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auGrille5Fonc-Accentuation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895BD0" w:rsidRPr="00ED67B0" w14:paraId="18C4FDE6" w14:textId="77777777" w:rsidTr="00895BD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F7CAAC" w:themeFill="accent2" w:themeFillTint="66"/>
          </w:tcPr>
          <w:p w14:paraId="407D0F69" w14:textId="5C39244F" w:rsidR="00895BD0" w:rsidRPr="00EB2DA8" w:rsidRDefault="00ED67B0" w:rsidP="00EB2DA8">
            <w:pPr>
              <w:jc w:val="center"/>
              <w:rPr>
                <w:rFonts w:ascii="Garamond" w:hAnsi="Garamond"/>
                <w:i/>
                <w:iCs/>
                <w:color w:val="auto"/>
                <w:sz w:val="24"/>
                <w:szCs w:val="24"/>
              </w:rPr>
            </w:pPr>
            <w:r w:rsidRPr="00EB2DA8">
              <w:rPr>
                <w:rFonts w:ascii="Algerian" w:hAnsi="Algerian"/>
                <w:i/>
                <w:iCs/>
                <w:color w:val="auto"/>
                <w:sz w:val="36"/>
                <w:szCs w:val="36"/>
              </w:rPr>
              <w:t>TOUCHTENNIS</w:t>
            </w:r>
            <w:r w:rsidRPr="00EB2DA8">
              <w:rPr>
                <w:rFonts w:ascii="Garamond" w:hAnsi="Garamond"/>
                <w:color w:val="auto"/>
              </w:rPr>
              <w:t xml:space="preserve"> </w:t>
            </w:r>
            <w:r w:rsidR="004360E6" w:rsidRPr="00EB2DA8">
              <w:rPr>
                <w:rFonts w:ascii="Garamond" w:hAnsi="Garamond"/>
                <w:color w:val="auto"/>
              </w:rPr>
              <w:t>–</w:t>
            </w:r>
            <w:r w:rsidRPr="00EB2DA8">
              <w:rPr>
                <w:rFonts w:ascii="Garamond" w:hAnsi="Garamond"/>
                <w:color w:val="auto"/>
              </w:rPr>
              <w:t xml:space="preserve"> </w:t>
            </w:r>
            <w:r w:rsidR="004360E6" w:rsidRPr="00EB2DA8">
              <w:rPr>
                <w:rFonts w:ascii="Garamond" w:hAnsi="Garamond"/>
                <w:i/>
                <w:iCs/>
                <w:color w:val="auto"/>
                <w:sz w:val="24"/>
                <w:szCs w:val="24"/>
              </w:rPr>
              <w:t>Feuille d’observation prof</w:t>
            </w:r>
          </w:p>
        </w:tc>
      </w:tr>
      <w:tr w:rsidR="00ED67B0" w:rsidRPr="00ED67B0" w14:paraId="3D62097C" w14:textId="77777777" w:rsidTr="00ED67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9BF86C1" w14:textId="77777777" w:rsidR="00ED67B0" w:rsidRPr="00ED67B0" w:rsidRDefault="00ED67B0">
            <w:pPr>
              <w:rPr>
                <w:rFonts w:ascii="Garamond" w:hAnsi="Garamond"/>
                <w:b w:val="0"/>
                <w:bCs w:val="0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3A171C7" w14:textId="09F71C43" w:rsidR="00ED67B0" w:rsidRPr="00ED67B0" w:rsidRDefault="00ED67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396CD0F" w14:textId="1732CDC2" w:rsidR="00ED67B0" w:rsidRPr="00ED67B0" w:rsidRDefault="00771C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</w:rPr>
            </w:pPr>
            <w:r>
              <w:rPr>
                <w:noProof/>
              </w:rPr>
              <w:drawing>
                <wp:anchor distT="0" distB="0" distL="114300" distR="114300" simplePos="0" relativeHeight="251700224" behindDoc="1" locked="0" layoutInCell="1" allowOverlap="1" wp14:anchorId="351D82D3" wp14:editId="243A4116">
                  <wp:simplePos x="0" y="0"/>
                  <wp:positionH relativeFrom="margin">
                    <wp:posOffset>-205740</wp:posOffset>
                  </wp:positionH>
                  <wp:positionV relativeFrom="paragraph">
                    <wp:posOffset>49530</wp:posOffset>
                  </wp:positionV>
                  <wp:extent cx="451033" cy="775970"/>
                  <wp:effectExtent l="0" t="0" r="6350" b="5080"/>
                  <wp:wrapNone/>
                  <wp:docPr id="1" name="Image 1" descr="Résultat d’images pour versu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ésultat d’images pour versu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1033" cy="775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B45BC9F" w14:textId="77777777" w:rsidR="00ED67B0" w:rsidRPr="00ED67B0" w:rsidRDefault="00ED67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</w:rPr>
            </w:pPr>
          </w:p>
        </w:tc>
      </w:tr>
    </w:tbl>
    <w:p w14:paraId="72311B9B" w14:textId="1D1360D0" w:rsidR="004360E6" w:rsidRPr="00771C68" w:rsidRDefault="00EB2DA8" w:rsidP="00EB2DA8">
      <w:pPr>
        <w:rPr>
          <w:rFonts w:ascii="Algerian" w:hAnsi="Algerian"/>
          <w:sz w:val="36"/>
          <w:szCs w:val="36"/>
        </w:rPr>
      </w:pPr>
      <w:r>
        <w:rPr>
          <w:rFonts w:ascii="Garamond" w:hAnsi="Garamond"/>
          <w:noProof/>
        </w:rPr>
        <w:drawing>
          <wp:anchor distT="0" distB="0" distL="114300" distR="114300" simplePos="0" relativeHeight="251699200" behindDoc="0" locked="0" layoutInCell="1" allowOverlap="1" wp14:anchorId="07FF4E37" wp14:editId="0E1CA35F">
            <wp:simplePos x="0" y="0"/>
            <wp:positionH relativeFrom="rightMargin">
              <wp:align>left</wp:align>
            </wp:positionH>
            <wp:positionV relativeFrom="paragraph">
              <wp:posOffset>-828040</wp:posOffset>
            </wp:positionV>
            <wp:extent cx="809673" cy="563880"/>
            <wp:effectExtent l="0" t="0" r="9525" b="7620"/>
            <wp:wrapNone/>
            <wp:docPr id="526286219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73" cy="563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lgerian" w:hAnsi="Algerian"/>
          <w:sz w:val="36"/>
          <w:szCs w:val="36"/>
        </w:rPr>
        <w:t xml:space="preserve">      </w:t>
      </w:r>
      <w:r w:rsidR="00771C68">
        <w:rPr>
          <w:rFonts w:ascii="Algerian" w:hAnsi="Algerian"/>
          <w:sz w:val="36"/>
          <w:szCs w:val="36"/>
        </w:rPr>
        <w:t xml:space="preserve">     </w:t>
      </w:r>
      <w:r>
        <w:rPr>
          <w:rFonts w:ascii="Algerian" w:hAnsi="Algerian"/>
          <w:sz w:val="36"/>
          <w:szCs w:val="36"/>
        </w:rPr>
        <w:t xml:space="preserve"> </w:t>
      </w:r>
      <w:r w:rsidR="004360E6" w:rsidRPr="004360E6">
        <w:rPr>
          <w:rFonts w:ascii="Algerian" w:hAnsi="Algerian"/>
          <w:sz w:val="36"/>
          <w:szCs w:val="36"/>
        </w:rPr>
        <w:t xml:space="preserve"> Nom du joueur :</w:t>
      </w:r>
      <w:r w:rsidR="004360E6" w:rsidRPr="004360E6">
        <w:rPr>
          <w:rFonts w:ascii="Algerian" w:hAnsi="Algerian"/>
          <w:sz w:val="36"/>
          <w:szCs w:val="36"/>
        </w:rPr>
        <w:tab/>
      </w:r>
      <w:r w:rsidR="004360E6" w:rsidRPr="004360E6">
        <w:rPr>
          <w:rFonts w:ascii="Algerian" w:hAnsi="Algerian"/>
          <w:sz w:val="36"/>
          <w:szCs w:val="36"/>
        </w:rPr>
        <w:tab/>
      </w:r>
      <w:r w:rsidR="00771C68">
        <w:rPr>
          <w:rFonts w:ascii="Algerian" w:hAnsi="Algerian"/>
          <w:sz w:val="36"/>
          <w:szCs w:val="36"/>
        </w:rPr>
        <w:t xml:space="preserve">        </w:t>
      </w:r>
      <w:r w:rsidR="004360E6" w:rsidRPr="004360E6">
        <w:rPr>
          <w:rFonts w:ascii="Algerian" w:hAnsi="Algerian"/>
          <w:sz w:val="36"/>
          <w:szCs w:val="36"/>
        </w:rPr>
        <w:t>Nom du joueur :</w:t>
      </w:r>
    </w:p>
    <w:p w14:paraId="360FE1DC" w14:textId="0B75C8DB" w:rsidR="004360E6" w:rsidRDefault="00EB2DA8" w:rsidP="00771C68">
      <w:pPr>
        <w:jc w:val="center"/>
        <w:rPr>
          <w:rFonts w:ascii="Garamond" w:hAnsi="Garamond"/>
        </w:rPr>
      </w:pPr>
      <w:r>
        <w:rPr>
          <w:rFonts w:ascii="Garamond" w:hAnsi="Garamond"/>
        </w:rPr>
        <w:t xml:space="preserve">              </w:t>
      </w:r>
      <w:r w:rsidR="004360E6">
        <w:rPr>
          <w:rFonts w:ascii="Garamond" w:hAnsi="Garamond"/>
        </w:rPr>
        <w:t>…………………………</w:t>
      </w:r>
      <w:r w:rsidR="004360E6">
        <w:rPr>
          <w:rFonts w:ascii="Garamond" w:hAnsi="Garamond"/>
        </w:rPr>
        <w:tab/>
      </w:r>
      <w:r w:rsidR="004360E6">
        <w:rPr>
          <w:rFonts w:ascii="Garamond" w:hAnsi="Garamond"/>
        </w:rPr>
        <w:tab/>
      </w:r>
      <w:r w:rsidR="004360E6">
        <w:rPr>
          <w:rFonts w:ascii="Garamond" w:hAnsi="Garamond"/>
        </w:rPr>
        <w:tab/>
        <w:t>……………………………..</w:t>
      </w:r>
    </w:p>
    <w:tbl>
      <w:tblPr>
        <w:tblStyle w:val="Grilledutableau"/>
        <w:tblW w:w="0" w:type="auto"/>
        <w:tblInd w:w="-998" w:type="dxa"/>
        <w:tblLook w:val="04A0" w:firstRow="1" w:lastRow="0" w:firstColumn="1" w:lastColumn="0" w:noHBand="0" w:noVBand="1"/>
      </w:tblPr>
      <w:tblGrid>
        <w:gridCol w:w="1986"/>
        <w:gridCol w:w="3637"/>
        <w:gridCol w:w="4437"/>
      </w:tblGrid>
      <w:tr w:rsidR="004360E6" w:rsidRPr="00EB2DA8" w14:paraId="1FCB7D59" w14:textId="77777777" w:rsidTr="00EB2DA8">
        <w:trPr>
          <w:trHeight w:val="282"/>
        </w:trPr>
        <w:tc>
          <w:tcPr>
            <w:tcW w:w="10060" w:type="dxa"/>
            <w:gridSpan w:val="3"/>
            <w:shd w:val="clear" w:color="auto" w:fill="D0CECE" w:themeFill="background2" w:themeFillShade="E6"/>
          </w:tcPr>
          <w:p w14:paraId="466B5C94" w14:textId="2A1C253C" w:rsidR="004360E6" w:rsidRPr="00EB2DA8" w:rsidRDefault="00EB2DA8" w:rsidP="00EB2DA8">
            <w:pPr>
              <w:jc w:val="center"/>
              <w:rPr>
                <w:rFonts w:ascii="Algerian" w:hAnsi="Algerian"/>
                <w:sz w:val="36"/>
                <w:szCs w:val="36"/>
              </w:rPr>
            </w:pPr>
            <w:r>
              <w:rPr>
                <w:rFonts w:ascii="Algerian" w:hAnsi="Algerian"/>
                <w:sz w:val="32"/>
                <w:szCs w:val="32"/>
              </w:rPr>
              <w:t xml:space="preserve">                   </w:t>
            </w:r>
            <w:r w:rsidR="004360E6" w:rsidRPr="00EB2DA8">
              <w:rPr>
                <w:rFonts w:ascii="Algerian" w:hAnsi="Algerian"/>
                <w:sz w:val="32"/>
                <w:szCs w:val="32"/>
              </w:rPr>
              <w:t>Set 1</w:t>
            </w:r>
          </w:p>
        </w:tc>
      </w:tr>
      <w:tr w:rsidR="004360E6" w:rsidRPr="004360E6" w14:paraId="20F94FFD" w14:textId="77777777" w:rsidTr="004360E6">
        <w:trPr>
          <w:trHeight w:val="390"/>
        </w:trPr>
        <w:tc>
          <w:tcPr>
            <w:tcW w:w="1986" w:type="dxa"/>
          </w:tcPr>
          <w:p w14:paraId="601C63B9" w14:textId="360D31D4" w:rsidR="004360E6" w:rsidRPr="004360E6" w:rsidRDefault="004360E6" w:rsidP="004360E6">
            <w:pPr>
              <w:jc w:val="center"/>
              <w:rPr>
                <w:rFonts w:ascii="Algerian" w:hAnsi="Algerian"/>
              </w:rPr>
            </w:pPr>
            <w:bookmarkStart w:id="0" w:name="_Hlk152951910"/>
            <w:r w:rsidRPr="004360E6">
              <w:rPr>
                <w:rFonts w:ascii="Algerian" w:hAnsi="Algerian"/>
              </w:rPr>
              <w:t>Score final</w:t>
            </w:r>
          </w:p>
        </w:tc>
        <w:tc>
          <w:tcPr>
            <w:tcW w:w="3637" w:type="dxa"/>
          </w:tcPr>
          <w:p w14:paraId="3EB63CEC" w14:textId="45D038B5" w:rsidR="004360E6" w:rsidRPr="004360E6" w:rsidRDefault="004360E6">
            <w:pPr>
              <w:rPr>
                <w:rFonts w:ascii="Algerian" w:hAnsi="Algerian"/>
              </w:rPr>
            </w:pPr>
          </w:p>
          <w:p w14:paraId="5C94822B" w14:textId="77777777" w:rsidR="004360E6" w:rsidRPr="004360E6" w:rsidRDefault="004360E6">
            <w:pPr>
              <w:rPr>
                <w:rFonts w:ascii="Algerian" w:hAnsi="Algerian"/>
              </w:rPr>
            </w:pPr>
          </w:p>
        </w:tc>
        <w:tc>
          <w:tcPr>
            <w:tcW w:w="4437" w:type="dxa"/>
          </w:tcPr>
          <w:p w14:paraId="4852865C" w14:textId="77777777" w:rsidR="004360E6" w:rsidRPr="004360E6" w:rsidRDefault="004360E6">
            <w:pPr>
              <w:rPr>
                <w:rFonts w:ascii="Algerian" w:hAnsi="Algerian"/>
              </w:rPr>
            </w:pPr>
          </w:p>
        </w:tc>
      </w:tr>
      <w:tr w:rsidR="004360E6" w:rsidRPr="004360E6" w14:paraId="28AFD677" w14:textId="77777777" w:rsidTr="004360E6">
        <w:tc>
          <w:tcPr>
            <w:tcW w:w="1986" w:type="dxa"/>
          </w:tcPr>
          <w:p w14:paraId="4B45EEC2" w14:textId="3F1F83E0" w:rsidR="004360E6" w:rsidRPr="004360E6" w:rsidRDefault="004360E6" w:rsidP="004360E6">
            <w:pPr>
              <w:jc w:val="center"/>
              <w:rPr>
                <w:rFonts w:ascii="Algerian" w:hAnsi="Algerian"/>
              </w:rPr>
            </w:pPr>
            <w:proofErr w:type="spellStart"/>
            <w:r w:rsidRPr="004360E6">
              <w:rPr>
                <w:rFonts w:ascii="Algerian" w:hAnsi="Algerian"/>
              </w:rPr>
              <w:t>FauteS</w:t>
            </w:r>
            <w:proofErr w:type="spellEnd"/>
            <w:r w:rsidRPr="004360E6">
              <w:rPr>
                <w:rFonts w:ascii="Algerian" w:hAnsi="Algerian"/>
              </w:rPr>
              <w:t xml:space="preserve"> au service</w:t>
            </w:r>
          </w:p>
        </w:tc>
        <w:tc>
          <w:tcPr>
            <w:tcW w:w="3637" w:type="dxa"/>
          </w:tcPr>
          <w:p w14:paraId="2F054B1D" w14:textId="3C2AA698" w:rsidR="004360E6" w:rsidRPr="004360E6" w:rsidRDefault="004360E6">
            <w:pPr>
              <w:rPr>
                <w:rFonts w:ascii="Algerian" w:hAnsi="Algerian"/>
              </w:rPr>
            </w:pPr>
          </w:p>
          <w:p w14:paraId="177E6B37" w14:textId="77777777" w:rsidR="004360E6" w:rsidRPr="004360E6" w:rsidRDefault="004360E6">
            <w:pPr>
              <w:rPr>
                <w:rFonts w:ascii="Algerian" w:hAnsi="Algerian"/>
              </w:rPr>
            </w:pPr>
          </w:p>
        </w:tc>
        <w:tc>
          <w:tcPr>
            <w:tcW w:w="4437" w:type="dxa"/>
          </w:tcPr>
          <w:p w14:paraId="67E3C956" w14:textId="77777777" w:rsidR="004360E6" w:rsidRPr="004360E6" w:rsidRDefault="004360E6">
            <w:pPr>
              <w:rPr>
                <w:rFonts w:ascii="Algerian" w:hAnsi="Algerian"/>
              </w:rPr>
            </w:pPr>
          </w:p>
        </w:tc>
      </w:tr>
      <w:tr w:rsidR="004360E6" w:rsidRPr="004360E6" w14:paraId="65A0A53C" w14:textId="77777777" w:rsidTr="004360E6">
        <w:tc>
          <w:tcPr>
            <w:tcW w:w="1986" w:type="dxa"/>
          </w:tcPr>
          <w:p w14:paraId="7F52AB16" w14:textId="5BA52CCA" w:rsidR="004360E6" w:rsidRPr="004360E6" w:rsidRDefault="004360E6" w:rsidP="004360E6">
            <w:pPr>
              <w:jc w:val="center"/>
              <w:rPr>
                <w:rFonts w:ascii="Algerian" w:hAnsi="Algerian"/>
              </w:rPr>
            </w:pPr>
            <w:r w:rsidRPr="004360E6">
              <w:rPr>
                <w:rFonts w:ascii="Algerian" w:hAnsi="Algerian"/>
              </w:rPr>
              <w:t>Points gagnants</w:t>
            </w:r>
          </w:p>
        </w:tc>
        <w:tc>
          <w:tcPr>
            <w:tcW w:w="3637" w:type="dxa"/>
          </w:tcPr>
          <w:p w14:paraId="7CC34E1F" w14:textId="54E564A3" w:rsidR="004360E6" w:rsidRPr="004360E6" w:rsidRDefault="004360E6">
            <w:pPr>
              <w:rPr>
                <w:rFonts w:ascii="Algerian" w:hAnsi="Algerian"/>
              </w:rPr>
            </w:pPr>
          </w:p>
        </w:tc>
        <w:tc>
          <w:tcPr>
            <w:tcW w:w="4437" w:type="dxa"/>
          </w:tcPr>
          <w:p w14:paraId="6B98F29F" w14:textId="77777777" w:rsidR="004360E6" w:rsidRPr="004360E6" w:rsidRDefault="004360E6">
            <w:pPr>
              <w:rPr>
                <w:rFonts w:ascii="Algerian" w:hAnsi="Algerian"/>
              </w:rPr>
            </w:pPr>
          </w:p>
        </w:tc>
      </w:tr>
      <w:tr w:rsidR="004360E6" w:rsidRPr="004360E6" w14:paraId="3B35F067" w14:textId="77777777" w:rsidTr="004360E6">
        <w:tc>
          <w:tcPr>
            <w:tcW w:w="1986" w:type="dxa"/>
          </w:tcPr>
          <w:p w14:paraId="6E782577" w14:textId="7132BC19" w:rsidR="004360E6" w:rsidRPr="004360E6" w:rsidRDefault="004360E6" w:rsidP="004360E6">
            <w:pPr>
              <w:jc w:val="center"/>
              <w:rPr>
                <w:rFonts w:ascii="Algerian" w:hAnsi="Algerian"/>
              </w:rPr>
            </w:pPr>
            <w:r w:rsidRPr="004360E6">
              <w:rPr>
                <w:rFonts w:ascii="Algerian" w:hAnsi="Algerian"/>
              </w:rPr>
              <w:t>Fautes directes</w:t>
            </w:r>
          </w:p>
        </w:tc>
        <w:tc>
          <w:tcPr>
            <w:tcW w:w="3637" w:type="dxa"/>
          </w:tcPr>
          <w:p w14:paraId="5EEFE927" w14:textId="217A5E16" w:rsidR="004360E6" w:rsidRPr="004360E6" w:rsidRDefault="004360E6">
            <w:pPr>
              <w:rPr>
                <w:rFonts w:ascii="Algerian" w:hAnsi="Algerian"/>
              </w:rPr>
            </w:pPr>
          </w:p>
        </w:tc>
        <w:tc>
          <w:tcPr>
            <w:tcW w:w="4437" w:type="dxa"/>
          </w:tcPr>
          <w:p w14:paraId="34D06EC3" w14:textId="77777777" w:rsidR="004360E6" w:rsidRPr="004360E6" w:rsidRDefault="004360E6">
            <w:pPr>
              <w:rPr>
                <w:rFonts w:ascii="Algerian" w:hAnsi="Algerian"/>
              </w:rPr>
            </w:pPr>
          </w:p>
        </w:tc>
      </w:tr>
      <w:tr w:rsidR="004360E6" w:rsidRPr="004360E6" w14:paraId="225A1997" w14:textId="77777777" w:rsidTr="004360E6">
        <w:tc>
          <w:tcPr>
            <w:tcW w:w="1986" w:type="dxa"/>
          </w:tcPr>
          <w:p w14:paraId="7B5F3720" w14:textId="03AE1DBA" w:rsidR="004360E6" w:rsidRPr="004360E6" w:rsidRDefault="004360E6" w:rsidP="004360E6">
            <w:pPr>
              <w:jc w:val="center"/>
              <w:rPr>
                <w:rFonts w:ascii="Algerian" w:hAnsi="Algerian"/>
              </w:rPr>
            </w:pPr>
            <w:r w:rsidRPr="004360E6">
              <w:rPr>
                <w:rFonts w:ascii="Algerian" w:hAnsi="Algerian"/>
              </w:rPr>
              <w:t xml:space="preserve">PTS </w:t>
            </w:r>
            <w:proofErr w:type="spellStart"/>
            <w:r w:rsidRPr="004360E6">
              <w:rPr>
                <w:rFonts w:ascii="Algerian" w:hAnsi="Algerian"/>
              </w:rPr>
              <w:t>GAGNéS</w:t>
            </w:r>
            <w:proofErr w:type="spellEnd"/>
            <w:r w:rsidRPr="004360E6">
              <w:rPr>
                <w:rFonts w:ascii="Algerian" w:hAnsi="Algerian"/>
              </w:rPr>
              <w:t xml:space="preserve"> </w:t>
            </w:r>
            <w:proofErr w:type="spellStart"/>
            <w:r w:rsidRPr="004360E6">
              <w:rPr>
                <w:rFonts w:ascii="Algerian" w:hAnsi="Algerian"/>
              </w:rPr>
              <w:t>GRâCE</w:t>
            </w:r>
            <w:proofErr w:type="spellEnd"/>
            <w:r w:rsidRPr="004360E6">
              <w:rPr>
                <w:rFonts w:ascii="Algerian" w:hAnsi="Algerian"/>
              </w:rPr>
              <w:t xml:space="preserve"> à des FAUTES </w:t>
            </w:r>
            <w:proofErr w:type="spellStart"/>
            <w:r w:rsidRPr="004360E6">
              <w:rPr>
                <w:rFonts w:ascii="Algerian" w:hAnsi="Algerian"/>
              </w:rPr>
              <w:t>PROVOQ</w:t>
            </w:r>
            <w:r w:rsidR="00EF6F6A">
              <w:rPr>
                <w:rFonts w:ascii="Algerian" w:hAnsi="Algerian"/>
              </w:rPr>
              <w:t>U</w:t>
            </w:r>
            <w:r w:rsidRPr="004360E6">
              <w:rPr>
                <w:rFonts w:ascii="Algerian" w:hAnsi="Algerian"/>
              </w:rPr>
              <w:t>éES</w:t>
            </w:r>
            <w:proofErr w:type="spellEnd"/>
          </w:p>
        </w:tc>
        <w:tc>
          <w:tcPr>
            <w:tcW w:w="3637" w:type="dxa"/>
          </w:tcPr>
          <w:p w14:paraId="0ED2BA51" w14:textId="77777777" w:rsidR="004360E6" w:rsidRPr="004360E6" w:rsidRDefault="004360E6">
            <w:pPr>
              <w:rPr>
                <w:rFonts w:ascii="Algerian" w:hAnsi="Algerian"/>
              </w:rPr>
            </w:pPr>
          </w:p>
        </w:tc>
        <w:tc>
          <w:tcPr>
            <w:tcW w:w="4437" w:type="dxa"/>
          </w:tcPr>
          <w:p w14:paraId="45427A49" w14:textId="77777777" w:rsidR="004360E6" w:rsidRPr="004360E6" w:rsidRDefault="004360E6">
            <w:pPr>
              <w:rPr>
                <w:rFonts w:ascii="Algerian" w:hAnsi="Algerian"/>
              </w:rPr>
            </w:pPr>
          </w:p>
        </w:tc>
      </w:tr>
      <w:tr w:rsidR="004360E6" w:rsidRPr="004360E6" w14:paraId="57D7D54D" w14:textId="77777777" w:rsidTr="004360E6">
        <w:tc>
          <w:tcPr>
            <w:tcW w:w="1986" w:type="dxa"/>
          </w:tcPr>
          <w:p w14:paraId="125B903F" w14:textId="720B1E08" w:rsidR="004360E6" w:rsidRPr="004360E6" w:rsidRDefault="004360E6" w:rsidP="004360E6">
            <w:pPr>
              <w:jc w:val="center"/>
              <w:rPr>
                <w:rFonts w:ascii="Algerian" w:hAnsi="Algerian"/>
              </w:rPr>
            </w:pPr>
            <w:r w:rsidRPr="004360E6">
              <w:rPr>
                <w:rFonts w:ascii="Algerian" w:hAnsi="Algerian"/>
              </w:rPr>
              <w:t xml:space="preserve">PTS </w:t>
            </w:r>
            <w:proofErr w:type="spellStart"/>
            <w:r w:rsidRPr="004360E6">
              <w:rPr>
                <w:rFonts w:ascii="Algerian" w:hAnsi="Algerian"/>
              </w:rPr>
              <w:t>GAGNéS</w:t>
            </w:r>
            <w:proofErr w:type="spellEnd"/>
            <w:r w:rsidRPr="004360E6">
              <w:rPr>
                <w:rFonts w:ascii="Algerian" w:hAnsi="Algerian"/>
              </w:rPr>
              <w:t xml:space="preserve"> AU FILET</w:t>
            </w:r>
          </w:p>
        </w:tc>
        <w:tc>
          <w:tcPr>
            <w:tcW w:w="3637" w:type="dxa"/>
          </w:tcPr>
          <w:p w14:paraId="1F5476C9" w14:textId="12423E45" w:rsidR="004360E6" w:rsidRPr="004360E6" w:rsidRDefault="004360E6">
            <w:pPr>
              <w:rPr>
                <w:rFonts w:ascii="Algerian" w:hAnsi="Algerian"/>
              </w:rPr>
            </w:pPr>
          </w:p>
        </w:tc>
        <w:tc>
          <w:tcPr>
            <w:tcW w:w="4437" w:type="dxa"/>
          </w:tcPr>
          <w:p w14:paraId="065DCEEC" w14:textId="77777777" w:rsidR="004360E6" w:rsidRPr="004360E6" w:rsidRDefault="004360E6">
            <w:pPr>
              <w:rPr>
                <w:rFonts w:ascii="Algerian" w:hAnsi="Algerian"/>
              </w:rPr>
            </w:pPr>
          </w:p>
        </w:tc>
      </w:tr>
      <w:bookmarkEnd w:id="0"/>
      <w:tr w:rsidR="004360E6" w:rsidRPr="00EB2DA8" w14:paraId="00CE7F9E" w14:textId="77777777" w:rsidTr="004360E6">
        <w:tc>
          <w:tcPr>
            <w:tcW w:w="10060" w:type="dxa"/>
            <w:gridSpan w:val="3"/>
            <w:shd w:val="clear" w:color="auto" w:fill="AEAAAA" w:themeFill="background2" w:themeFillShade="BF"/>
          </w:tcPr>
          <w:p w14:paraId="09C90B98" w14:textId="75C3A9F0" w:rsidR="004360E6" w:rsidRPr="00EB2DA8" w:rsidRDefault="00EB2DA8" w:rsidP="00EB2DA8">
            <w:pPr>
              <w:jc w:val="center"/>
              <w:rPr>
                <w:rFonts w:ascii="Algerian" w:hAnsi="Algerian"/>
                <w:sz w:val="32"/>
                <w:szCs w:val="32"/>
              </w:rPr>
            </w:pPr>
            <w:r>
              <w:rPr>
                <w:rFonts w:ascii="Algerian" w:hAnsi="Algerian"/>
                <w:sz w:val="32"/>
                <w:szCs w:val="32"/>
              </w:rPr>
              <w:t xml:space="preserve">                  </w:t>
            </w:r>
            <w:r w:rsidR="004360E6" w:rsidRPr="00EB2DA8">
              <w:rPr>
                <w:rFonts w:ascii="Algerian" w:hAnsi="Algerian"/>
                <w:sz w:val="32"/>
                <w:szCs w:val="32"/>
              </w:rPr>
              <w:t>Set 2</w:t>
            </w:r>
          </w:p>
        </w:tc>
      </w:tr>
      <w:tr w:rsidR="004360E6" w:rsidRPr="004360E6" w14:paraId="1DA47A96" w14:textId="77777777" w:rsidTr="004360E6">
        <w:tc>
          <w:tcPr>
            <w:tcW w:w="1986" w:type="dxa"/>
          </w:tcPr>
          <w:p w14:paraId="0D02891F" w14:textId="71DF47FC" w:rsidR="004360E6" w:rsidRPr="004360E6" w:rsidRDefault="004360E6" w:rsidP="004360E6">
            <w:pPr>
              <w:jc w:val="center"/>
              <w:rPr>
                <w:rFonts w:ascii="Algerian" w:hAnsi="Algerian"/>
              </w:rPr>
            </w:pPr>
            <w:r w:rsidRPr="004360E6">
              <w:rPr>
                <w:rFonts w:ascii="Algerian" w:hAnsi="Algerian"/>
              </w:rPr>
              <w:t>Score final</w:t>
            </w:r>
          </w:p>
        </w:tc>
        <w:tc>
          <w:tcPr>
            <w:tcW w:w="3637" w:type="dxa"/>
          </w:tcPr>
          <w:p w14:paraId="355330FF" w14:textId="77777777" w:rsidR="004360E6" w:rsidRPr="004360E6" w:rsidRDefault="004360E6" w:rsidP="004360E6">
            <w:pPr>
              <w:rPr>
                <w:rFonts w:ascii="Algerian" w:hAnsi="Algerian"/>
              </w:rPr>
            </w:pPr>
          </w:p>
          <w:p w14:paraId="538B7799" w14:textId="77777777" w:rsidR="004360E6" w:rsidRPr="004360E6" w:rsidRDefault="004360E6" w:rsidP="004360E6">
            <w:pPr>
              <w:rPr>
                <w:rFonts w:ascii="Algerian" w:hAnsi="Algerian"/>
              </w:rPr>
            </w:pPr>
          </w:p>
        </w:tc>
        <w:tc>
          <w:tcPr>
            <w:tcW w:w="4437" w:type="dxa"/>
          </w:tcPr>
          <w:p w14:paraId="2877F952" w14:textId="77777777" w:rsidR="004360E6" w:rsidRPr="004360E6" w:rsidRDefault="004360E6" w:rsidP="004360E6">
            <w:pPr>
              <w:rPr>
                <w:rFonts w:ascii="Algerian" w:hAnsi="Algerian"/>
              </w:rPr>
            </w:pPr>
          </w:p>
        </w:tc>
      </w:tr>
      <w:tr w:rsidR="004360E6" w:rsidRPr="004360E6" w14:paraId="6512B092" w14:textId="77777777" w:rsidTr="004360E6">
        <w:tc>
          <w:tcPr>
            <w:tcW w:w="1986" w:type="dxa"/>
          </w:tcPr>
          <w:p w14:paraId="49FF7E05" w14:textId="3D8E35C6" w:rsidR="004360E6" w:rsidRPr="004360E6" w:rsidRDefault="004360E6" w:rsidP="004360E6">
            <w:pPr>
              <w:jc w:val="center"/>
              <w:rPr>
                <w:rFonts w:ascii="Algerian" w:hAnsi="Algerian"/>
              </w:rPr>
            </w:pPr>
            <w:proofErr w:type="spellStart"/>
            <w:r w:rsidRPr="004360E6">
              <w:rPr>
                <w:rFonts w:ascii="Algerian" w:hAnsi="Algerian"/>
              </w:rPr>
              <w:t>FauteS</w:t>
            </w:r>
            <w:proofErr w:type="spellEnd"/>
            <w:r w:rsidRPr="004360E6">
              <w:rPr>
                <w:rFonts w:ascii="Algerian" w:hAnsi="Algerian"/>
              </w:rPr>
              <w:t xml:space="preserve"> au service</w:t>
            </w:r>
          </w:p>
        </w:tc>
        <w:tc>
          <w:tcPr>
            <w:tcW w:w="3637" w:type="dxa"/>
          </w:tcPr>
          <w:p w14:paraId="69926220" w14:textId="77777777" w:rsidR="004360E6" w:rsidRPr="004360E6" w:rsidRDefault="004360E6" w:rsidP="004360E6">
            <w:pPr>
              <w:rPr>
                <w:rFonts w:ascii="Algerian" w:hAnsi="Algerian"/>
              </w:rPr>
            </w:pPr>
          </w:p>
          <w:p w14:paraId="2FCB5D70" w14:textId="77777777" w:rsidR="004360E6" w:rsidRPr="004360E6" w:rsidRDefault="004360E6" w:rsidP="004360E6">
            <w:pPr>
              <w:rPr>
                <w:rFonts w:ascii="Algerian" w:hAnsi="Algerian"/>
              </w:rPr>
            </w:pPr>
          </w:p>
        </w:tc>
        <w:tc>
          <w:tcPr>
            <w:tcW w:w="4437" w:type="dxa"/>
          </w:tcPr>
          <w:p w14:paraId="27CC562C" w14:textId="77777777" w:rsidR="004360E6" w:rsidRPr="004360E6" w:rsidRDefault="004360E6" w:rsidP="004360E6">
            <w:pPr>
              <w:rPr>
                <w:rFonts w:ascii="Algerian" w:hAnsi="Algerian"/>
              </w:rPr>
            </w:pPr>
          </w:p>
        </w:tc>
      </w:tr>
      <w:tr w:rsidR="004360E6" w:rsidRPr="004360E6" w14:paraId="177C28A7" w14:textId="77777777" w:rsidTr="004360E6">
        <w:tc>
          <w:tcPr>
            <w:tcW w:w="1986" w:type="dxa"/>
          </w:tcPr>
          <w:p w14:paraId="190CC209" w14:textId="26656244" w:rsidR="004360E6" w:rsidRPr="004360E6" w:rsidRDefault="004360E6" w:rsidP="004360E6">
            <w:pPr>
              <w:jc w:val="center"/>
              <w:rPr>
                <w:rFonts w:ascii="Algerian" w:hAnsi="Algerian"/>
              </w:rPr>
            </w:pPr>
            <w:r w:rsidRPr="004360E6">
              <w:rPr>
                <w:rFonts w:ascii="Algerian" w:hAnsi="Algerian"/>
              </w:rPr>
              <w:t>Points gagnants</w:t>
            </w:r>
          </w:p>
        </w:tc>
        <w:tc>
          <w:tcPr>
            <w:tcW w:w="3637" w:type="dxa"/>
          </w:tcPr>
          <w:p w14:paraId="197C8373" w14:textId="77777777" w:rsidR="004360E6" w:rsidRPr="004360E6" w:rsidRDefault="004360E6" w:rsidP="004360E6">
            <w:pPr>
              <w:rPr>
                <w:rFonts w:ascii="Algerian" w:hAnsi="Algerian"/>
              </w:rPr>
            </w:pPr>
          </w:p>
        </w:tc>
        <w:tc>
          <w:tcPr>
            <w:tcW w:w="4437" w:type="dxa"/>
          </w:tcPr>
          <w:p w14:paraId="58CBA4BF" w14:textId="77777777" w:rsidR="004360E6" w:rsidRPr="004360E6" w:rsidRDefault="004360E6" w:rsidP="004360E6">
            <w:pPr>
              <w:rPr>
                <w:rFonts w:ascii="Algerian" w:hAnsi="Algerian"/>
              </w:rPr>
            </w:pPr>
          </w:p>
        </w:tc>
      </w:tr>
      <w:tr w:rsidR="004360E6" w:rsidRPr="004360E6" w14:paraId="64215A1A" w14:textId="77777777" w:rsidTr="004360E6">
        <w:tc>
          <w:tcPr>
            <w:tcW w:w="1986" w:type="dxa"/>
          </w:tcPr>
          <w:p w14:paraId="11304C69" w14:textId="782A3A1C" w:rsidR="004360E6" w:rsidRPr="004360E6" w:rsidRDefault="004360E6" w:rsidP="004360E6">
            <w:pPr>
              <w:jc w:val="center"/>
              <w:rPr>
                <w:rFonts w:ascii="Algerian" w:hAnsi="Algerian"/>
              </w:rPr>
            </w:pPr>
            <w:r w:rsidRPr="004360E6">
              <w:rPr>
                <w:rFonts w:ascii="Algerian" w:hAnsi="Algerian"/>
              </w:rPr>
              <w:t>Fautes directes</w:t>
            </w:r>
          </w:p>
        </w:tc>
        <w:tc>
          <w:tcPr>
            <w:tcW w:w="3637" w:type="dxa"/>
          </w:tcPr>
          <w:p w14:paraId="04F02566" w14:textId="77777777" w:rsidR="004360E6" w:rsidRPr="004360E6" w:rsidRDefault="004360E6" w:rsidP="004360E6">
            <w:pPr>
              <w:rPr>
                <w:rFonts w:ascii="Algerian" w:hAnsi="Algerian"/>
              </w:rPr>
            </w:pPr>
          </w:p>
        </w:tc>
        <w:tc>
          <w:tcPr>
            <w:tcW w:w="4437" w:type="dxa"/>
          </w:tcPr>
          <w:p w14:paraId="0BD777F3" w14:textId="77777777" w:rsidR="004360E6" w:rsidRPr="004360E6" w:rsidRDefault="004360E6" w:rsidP="004360E6">
            <w:pPr>
              <w:rPr>
                <w:rFonts w:ascii="Algerian" w:hAnsi="Algerian"/>
              </w:rPr>
            </w:pPr>
          </w:p>
        </w:tc>
      </w:tr>
      <w:tr w:rsidR="004360E6" w:rsidRPr="004360E6" w14:paraId="6A96A92F" w14:textId="77777777" w:rsidTr="004360E6">
        <w:tc>
          <w:tcPr>
            <w:tcW w:w="1986" w:type="dxa"/>
          </w:tcPr>
          <w:p w14:paraId="5D625ED1" w14:textId="0FDE73FE" w:rsidR="004360E6" w:rsidRPr="004360E6" w:rsidRDefault="004360E6" w:rsidP="004360E6">
            <w:pPr>
              <w:jc w:val="center"/>
              <w:rPr>
                <w:rFonts w:ascii="Algerian" w:hAnsi="Algerian"/>
              </w:rPr>
            </w:pPr>
            <w:r w:rsidRPr="004360E6">
              <w:rPr>
                <w:rFonts w:ascii="Algerian" w:hAnsi="Algerian"/>
              </w:rPr>
              <w:t xml:space="preserve">PTS </w:t>
            </w:r>
            <w:proofErr w:type="spellStart"/>
            <w:r w:rsidRPr="004360E6">
              <w:rPr>
                <w:rFonts w:ascii="Algerian" w:hAnsi="Algerian"/>
              </w:rPr>
              <w:t>GAGNéS</w:t>
            </w:r>
            <w:proofErr w:type="spellEnd"/>
            <w:r w:rsidRPr="004360E6">
              <w:rPr>
                <w:rFonts w:ascii="Algerian" w:hAnsi="Algerian"/>
              </w:rPr>
              <w:t xml:space="preserve"> </w:t>
            </w:r>
            <w:proofErr w:type="spellStart"/>
            <w:r w:rsidRPr="004360E6">
              <w:rPr>
                <w:rFonts w:ascii="Algerian" w:hAnsi="Algerian"/>
              </w:rPr>
              <w:t>GRâCE</w:t>
            </w:r>
            <w:proofErr w:type="spellEnd"/>
            <w:r w:rsidRPr="004360E6">
              <w:rPr>
                <w:rFonts w:ascii="Algerian" w:hAnsi="Algerian"/>
              </w:rPr>
              <w:t xml:space="preserve">  à des FAUTES </w:t>
            </w:r>
            <w:proofErr w:type="spellStart"/>
            <w:r w:rsidRPr="004360E6">
              <w:rPr>
                <w:rFonts w:ascii="Algerian" w:hAnsi="Algerian"/>
              </w:rPr>
              <w:t>PROVOQ</w:t>
            </w:r>
            <w:r w:rsidR="00EF6F6A">
              <w:rPr>
                <w:rFonts w:ascii="Algerian" w:hAnsi="Algerian"/>
              </w:rPr>
              <w:t>U</w:t>
            </w:r>
            <w:r w:rsidRPr="004360E6">
              <w:rPr>
                <w:rFonts w:ascii="Algerian" w:hAnsi="Algerian"/>
              </w:rPr>
              <w:t>éES</w:t>
            </w:r>
            <w:proofErr w:type="spellEnd"/>
          </w:p>
        </w:tc>
        <w:tc>
          <w:tcPr>
            <w:tcW w:w="3637" w:type="dxa"/>
          </w:tcPr>
          <w:p w14:paraId="21DC71B0" w14:textId="77777777" w:rsidR="004360E6" w:rsidRPr="004360E6" w:rsidRDefault="004360E6" w:rsidP="004360E6">
            <w:pPr>
              <w:rPr>
                <w:rFonts w:ascii="Algerian" w:hAnsi="Algerian"/>
              </w:rPr>
            </w:pPr>
          </w:p>
        </w:tc>
        <w:tc>
          <w:tcPr>
            <w:tcW w:w="4437" w:type="dxa"/>
          </w:tcPr>
          <w:p w14:paraId="210226C9" w14:textId="77777777" w:rsidR="004360E6" w:rsidRPr="004360E6" w:rsidRDefault="004360E6" w:rsidP="004360E6">
            <w:pPr>
              <w:rPr>
                <w:rFonts w:ascii="Algerian" w:hAnsi="Algerian"/>
              </w:rPr>
            </w:pPr>
          </w:p>
        </w:tc>
      </w:tr>
      <w:tr w:rsidR="004360E6" w:rsidRPr="004360E6" w14:paraId="52356FC7" w14:textId="77777777" w:rsidTr="004360E6">
        <w:tc>
          <w:tcPr>
            <w:tcW w:w="1986" w:type="dxa"/>
          </w:tcPr>
          <w:p w14:paraId="6E8A7374" w14:textId="22E043C7" w:rsidR="004360E6" w:rsidRPr="004360E6" w:rsidRDefault="004360E6" w:rsidP="004360E6">
            <w:pPr>
              <w:jc w:val="center"/>
              <w:rPr>
                <w:rFonts w:ascii="Algerian" w:hAnsi="Algerian"/>
              </w:rPr>
            </w:pPr>
            <w:r w:rsidRPr="004360E6">
              <w:rPr>
                <w:rFonts w:ascii="Algerian" w:hAnsi="Algerian"/>
              </w:rPr>
              <w:t xml:space="preserve">PTS </w:t>
            </w:r>
            <w:proofErr w:type="spellStart"/>
            <w:r w:rsidRPr="004360E6">
              <w:rPr>
                <w:rFonts w:ascii="Algerian" w:hAnsi="Algerian"/>
              </w:rPr>
              <w:t>GAGNéS</w:t>
            </w:r>
            <w:proofErr w:type="spellEnd"/>
            <w:r w:rsidRPr="004360E6">
              <w:rPr>
                <w:rFonts w:ascii="Algerian" w:hAnsi="Algerian"/>
              </w:rPr>
              <w:t xml:space="preserve"> AU FILET</w:t>
            </w:r>
          </w:p>
        </w:tc>
        <w:tc>
          <w:tcPr>
            <w:tcW w:w="3637" w:type="dxa"/>
          </w:tcPr>
          <w:p w14:paraId="507C2B71" w14:textId="77777777" w:rsidR="004360E6" w:rsidRPr="004360E6" w:rsidRDefault="004360E6" w:rsidP="004360E6">
            <w:pPr>
              <w:rPr>
                <w:rFonts w:ascii="Algerian" w:hAnsi="Algerian"/>
              </w:rPr>
            </w:pPr>
          </w:p>
        </w:tc>
        <w:tc>
          <w:tcPr>
            <w:tcW w:w="4437" w:type="dxa"/>
          </w:tcPr>
          <w:p w14:paraId="469B6318" w14:textId="77777777" w:rsidR="004360E6" w:rsidRPr="004360E6" w:rsidRDefault="004360E6" w:rsidP="004360E6">
            <w:pPr>
              <w:rPr>
                <w:rFonts w:ascii="Algerian" w:hAnsi="Algerian"/>
              </w:rPr>
            </w:pPr>
          </w:p>
        </w:tc>
      </w:tr>
      <w:tr w:rsidR="004360E6" w:rsidRPr="00EB2DA8" w14:paraId="7506DB88" w14:textId="77777777" w:rsidTr="004360E6">
        <w:tc>
          <w:tcPr>
            <w:tcW w:w="10060" w:type="dxa"/>
            <w:gridSpan w:val="3"/>
            <w:shd w:val="clear" w:color="auto" w:fill="767171" w:themeFill="background2" w:themeFillShade="80"/>
          </w:tcPr>
          <w:p w14:paraId="4BD993C5" w14:textId="793F8DDB" w:rsidR="004360E6" w:rsidRPr="00EB2DA8" w:rsidRDefault="00EB2DA8" w:rsidP="00EB2DA8">
            <w:pPr>
              <w:jc w:val="center"/>
              <w:rPr>
                <w:rFonts w:ascii="Algerian" w:hAnsi="Algerian"/>
                <w:sz w:val="32"/>
                <w:szCs w:val="32"/>
              </w:rPr>
            </w:pPr>
            <w:r>
              <w:rPr>
                <w:rFonts w:ascii="Algerian" w:hAnsi="Algerian"/>
                <w:sz w:val="32"/>
                <w:szCs w:val="32"/>
              </w:rPr>
              <w:t xml:space="preserve">                 </w:t>
            </w:r>
            <w:r w:rsidR="004360E6" w:rsidRPr="00EB2DA8">
              <w:rPr>
                <w:rFonts w:ascii="Algerian" w:hAnsi="Algerian"/>
                <w:sz w:val="32"/>
                <w:szCs w:val="32"/>
              </w:rPr>
              <w:t>Set 3</w:t>
            </w:r>
          </w:p>
        </w:tc>
      </w:tr>
      <w:tr w:rsidR="004360E6" w:rsidRPr="004360E6" w14:paraId="31ABB6FA" w14:textId="77777777" w:rsidTr="004360E6">
        <w:tc>
          <w:tcPr>
            <w:tcW w:w="1986" w:type="dxa"/>
          </w:tcPr>
          <w:p w14:paraId="2320F0FC" w14:textId="7582D23D" w:rsidR="004360E6" w:rsidRPr="004360E6" w:rsidRDefault="004360E6" w:rsidP="004360E6">
            <w:pPr>
              <w:jc w:val="center"/>
              <w:rPr>
                <w:rFonts w:ascii="Algerian" w:hAnsi="Algerian"/>
              </w:rPr>
            </w:pPr>
            <w:r w:rsidRPr="004360E6">
              <w:rPr>
                <w:rFonts w:ascii="Algerian" w:hAnsi="Algerian"/>
              </w:rPr>
              <w:t>Score final</w:t>
            </w:r>
          </w:p>
        </w:tc>
        <w:tc>
          <w:tcPr>
            <w:tcW w:w="3637" w:type="dxa"/>
          </w:tcPr>
          <w:p w14:paraId="41C9C1B3" w14:textId="77777777" w:rsidR="004360E6" w:rsidRPr="004360E6" w:rsidRDefault="004360E6" w:rsidP="004360E6">
            <w:pPr>
              <w:rPr>
                <w:rFonts w:ascii="Algerian" w:hAnsi="Algerian"/>
              </w:rPr>
            </w:pPr>
          </w:p>
          <w:p w14:paraId="7418B4CF" w14:textId="77777777" w:rsidR="004360E6" w:rsidRPr="004360E6" w:rsidRDefault="004360E6" w:rsidP="004360E6">
            <w:pPr>
              <w:rPr>
                <w:rFonts w:ascii="Algerian" w:hAnsi="Algerian"/>
              </w:rPr>
            </w:pPr>
          </w:p>
        </w:tc>
        <w:tc>
          <w:tcPr>
            <w:tcW w:w="4437" w:type="dxa"/>
          </w:tcPr>
          <w:p w14:paraId="72DD5FA8" w14:textId="77777777" w:rsidR="004360E6" w:rsidRPr="004360E6" w:rsidRDefault="004360E6" w:rsidP="004360E6">
            <w:pPr>
              <w:rPr>
                <w:rFonts w:ascii="Algerian" w:hAnsi="Algerian"/>
              </w:rPr>
            </w:pPr>
          </w:p>
        </w:tc>
      </w:tr>
      <w:tr w:rsidR="004360E6" w:rsidRPr="004360E6" w14:paraId="6E16897F" w14:textId="77777777" w:rsidTr="004360E6">
        <w:tc>
          <w:tcPr>
            <w:tcW w:w="1986" w:type="dxa"/>
          </w:tcPr>
          <w:p w14:paraId="239773E8" w14:textId="405EAD0E" w:rsidR="004360E6" w:rsidRPr="004360E6" w:rsidRDefault="004360E6" w:rsidP="004360E6">
            <w:pPr>
              <w:jc w:val="center"/>
              <w:rPr>
                <w:rFonts w:ascii="Algerian" w:hAnsi="Algerian"/>
              </w:rPr>
            </w:pPr>
            <w:proofErr w:type="spellStart"/>
            <w:r w:rsidRPr="004360E6">
              <w:rPr>
                <w:rFonts w:ascii="Algerian" w:hAnsi="Algerian"/>
              </w:rPr>
              <w:t>FauteS</w:t>
            </w:r>
            <w:proofErr w:type="spellEnd"/>
            <w:r w:rsidRPr="004360E6">
              <w:rPr>
                <w:rFonts w:ascii="Algerian" w:hAnsi="Algerian"/>
              </w:rPr>
              <w:t xml:space="preserve"> au service</w:t>
            </w:r>
          </w:p>
        </w:tc>
        <w:tc>
          <w:tcPr>
            <w:tcW w:w="3637" w:type="dxa"/>
          </w:tcPr>
          <w:p w14:paraId="04465204" w14:textId="77777777" w:rsidR="004360E6" w:rsidRPr="004360E6" w:rsidRDefault="004360E6" w:rsidP="004360E6">
            <w:pPr>
              <w:rPr>
                <w:rFonts w:ascii="Algerian" w:hAnsi="Algerian"/>
              </w:rPr>
            </w:pPr>
          </w:p>
          <w:p w14:paraId="18C528EA" w14:textId="77777777" w:rsidR="004360E6" w:rsidRPr="004360E6" w:rsidRDefault="004360E6" w:rsidP="004360E6">
            <w:pPr>
              <w:rPr>
                <w:rFonts w:ascii="Algerian" w:hAnsi="Algerian"/>
              </w:rPr>
            </w:pPr>
          </w:p>
        </w:tc>
        <w:tc>
          <w:tcPr>
            <w:tcW w:w="4437" w:type="dxa"/>
          </w:tcPr>
          <w:p w14:paraId="5EBF5B18" w14:textId="77777777" w:rsidR="004360E6" w:rsidRPr="004360E6" w:rsidRDefault="004360E6" w:rsidP="004360E6">
            <w:pPr>
              <w:rPr>
                <w:rFonts w:ascii="Algerian" w:hAnsi="Algerian"/>
              </w:rPr>
            </w:pPr>
          </w:p>
        </w:tc>
      </w:tr>
      <w:tr w:rsidR="004360E6" w:rsidRPr="004360E6" w14:paraId="2ED0AA6E" w14:textId="77777777" w:rsidTr="004360E6">
        <w:tc>
          <w:tcPr>
            <w:tcW w:w="1986" w:type="dxa"/>
          </w:tcPr>
          <w:p w14:paraId="71A5CEE9" w14:textId="2A2EB98E" w:rsidR="004360E6" w:rsidRPr="004360E6" w:rsidRDefault="004360E6" w:rsidP="004360E6">
            <w:pPr>
              <w:jc w:val="center"/>
              <w:rPr>
                <w:rFonts w:ascii="Algerian" w:hAnsi="Algerian"/>
              </w:rPr>
            </w:pPr>
            <w:r w:rsidRPr="004360E6">
              <w:rPr>
                <w:rFonts w:ascii="Algerian" w:hAnsi="Algerian"/>
              </w:rPr>
              <w:t>Points gagnants</w:t>
            </w:r>
          </w:p>
        </w:tc>
        <w:tc>
          <w:tcPr>
            <w:tcW w:w="3637" w:type="dxa"/>
          </w:tcPr>
          <w:p w14:paraId="00FFB191" w14:textId="77777777" w:rsidR="004360E6" w:rsidRPr="004360E6" w:rsidRDefault="004360E6" w:rsidP="004360E6">
            <w:pPr>
              <w:rPr>
                <w:rFonts w:ascii="Algerian" w:hAnsi="Algerian"/>
              </w:rPr>
            </w:pPr>
          </w:p>
        </w:tc>
        <w:tc>
          <w:tcPr>
            <w:tcW w:w="4437" w:type="dxa"/>
          </w:tcPr>
          <w:p w14:paraId="6C4BB0F5" w14:textId="77777777" w:rsidR="004360E6" w:rsidRPr="004360E6" w:rsidRDefault="004360E6" w:rsidP="004360E6">
            <w:pPr>
              <w:rPr>
                <w:rFonts w:ascii="Algerian" w:hAnsi="Algerian"/>
              </w:rPr>
            </w:pPr>
          </w:p>
        </w:tc>
      </w:tr>
      <w:tr w:rsidR="004360E6" w:rsidRPr="004360E6" w14:paraId="25589ED9" w14:textId="77777777" w:rsidTr="004360E6">
        <w:tc>
          <w:tcPr>
            <w:tcW w:w="1986" w:type="dxa"/>
          </w:tcPr>
          <w:p w14:paraId="7355C8B3" w14:textId="2B76C7BA" w:rsidR="004360E6" w:rsidRPr="004360E6" w:rsidRDefault="004360E6" w:rsidP="004360E6">
            <w:pPr>
              <w:jc w:val="center"/>
              <w:rPr>
                <w:rFonts w:ascii="Algerian" w:hAnsi="Algerian"/>
              </w:rPr>
            </w:pPr>
            <w:r w:rsidRPr="004360E6">
              <w:rPr>
                <w:rFonts w:ascii="Algerian" w:hAnsi="Algerian"/>
              </w:rPr>
              <w:t>Fautes directes</w:t>
            </w:r>
          </w:p>
        </w:tc>
        <w:tc>
          <w:tcPr>
            <w:tcW w:w="3637" w:type="dxa"/>
          </w:tcPr>
          <w:p w14:paraId="3D0171CA" w14:textId="77777777" w:rsidR="004360E6" w:rsidRPr="004360E6" w:rsidRDefault="004360E6" w:rsidP="004360E6">
            <w:pPr>
              <w:rPr>
                <w:rFonts w:ascii="Algerian" w:hAnsi="Algerian"/>
              </w:rPr>
            </w:pPr>
          </w:p>
        </w:tc>
        <w:tc>
          <w:tcPr>
            <w:tcW w:w="4437" w:type="dxa"/>
          </w:tcPr>
          <w:p w14:paraId="7B772879" w14:textId="77777777" w:rsidR="004360E6" w:rsidRPr="004360E6" w:rsidRDefault="004360E6" w:rsidP="004360E6">
            <w:pPr>
              <w:rPr>
                <w:rFonts w:ascii="Algerian" w:hAnsi="Algerian"/>
              </w:rPr>
            </w:pPr>
          </w:p>
        </w:tc>
      </w:tr>
      <w:tr w:rsidR="004360E6" w:rsidRPr="004360E6" w14:paraId="5DFF9022" w14:textId="77777777" w:rsidTr="004360E6">
        <w:tc>
          <w:tcPr>
            <w:tcW w:w="1986" w:type="dxa"/>
          </w:tcPr>
          <w:p w14:paraId="162713E8" w14:textId="049A083A" w:rsidR="004360E6" w:rsidRPr="004360E6" w:rsidRDefault="004360E6" w:rsidP="004360E6">
            <w:pPr>
              <w:jc w:val="center"/>
              <w:rPr>
                <w:rFonts w:ascii="Algerian" w:hAnsi="Algerian"/>
              </w:rPr>
            </w:pPr>
            <w:r w:rsidRPr="004360E6">
              <w:rPr>
                <w:rFonts w:ascii="Algerian" w:hAnsi="Algerian"/>
              </w:rPr>
              <w:t xml:space="preserve">PTS </w:t>
            </w:r>
            <w:proofErr w:type="spellStart"/>
            <w:r w:rsidRPr="004360E6">
              <w:rPr>
                <w:rFonts w:ascii="Algerian" w:hAnsi="Algerian"/>
              </w:rPr>
              <w:t>GAGNéS</w:t>
            </w:r>
            <w:proofErr w:type="spellEnd"/>
            <w:r w:rsidRPr="004360E6">
              <w:rPr>
                <w:rFonts w:ascii="Algerian" w:hAnsi="Algerian"/>
              </w:rPr>
              <w:t xml:space="preserve"> </w:t>
            </w:r>
            <w:proofErr w:type="spellStart"/>
            <w:r w:rsidRPr="004360E6">
              <w:rPr>
                <w:rFonts w:ascii="Algerian" w:hAnsi="Algerian"/>
              </w:rPr>
              <w:t>GRâCE</w:t>
            </w:r>
            <w:proofErr w:type="spellEnd"/>
            <w:r w:rsidRPr="004360E6">
              <w:rPr>
                <w:rFonts w:ascii="Algerian" w:hAnsi="Algerian"/>
              </w:rPr>
              <w:t xml:space="preserve">  à des FAUTES </w:t>
            </w:r>
            <w:proofErr w:type="spellStart"/>
            <w:r w:rsidRPr="004360E6">
              <w:rPr>
                <w:rFonts w:ascii="Algerian" w:hAnsi="Algerian"/>
              </w:rPr>
              <w:t>PROVOQ</w:t>
            </w:r>
            <w:r w:rsidR="00EF6F6A">
              <w:rPr>
                <w:rFonts w:ascii="Algerian" w:hAnsi="Algerian"/>
              </w:rPr>
              <w:t>U</w:t>
            </w:r>
            <w:r w:rsidRPr="004360E6">
              <w:rPr>
                <w:rFonts w:ascii="Algerian" w:hAnsi="Algerian"/>
              </w:rPr>
              <w:t>éES</w:t>
            </w:r>
            <w:proofErr w:type="spellEnd"/>
          </w:p>
        </w:tc>
        <w:tc>
          <w:tcPr>
            <w:tcW w:w="3637" w:type="dxa"/>
          </w:tcPr>
          <w:p w14:paraId="74336BDE" w14:textId="77777777" w:rsidR="004360E6" w:rsidRPr="004360E6" w:rsidRDefault="004360E6" w:rsidP="004360E6">
            <w:pPr>
              <w:rPr>
                <w:rFonts w:ascii="Algerian" w:hAnsi="Algerian"/>
              </w:rPr>
            </w:pPr>
          </w:p>
        </w:tc>
        <w:tc>
          <w:tcPr>
            <w:tcW w:w="4437" w:type="dxa"/>
          </w:tcPr>
          <w:p w14:paraId="73BE1383" w14:textId="77777777" w:rsidR="004360E6" w:rsidRPr="004360E6" w:rsidRDefault="004360E6" w:rsidP="004360E6">
            <w:pPr>
              <w:rPr>
                <w:rFonts w:ascii="Algerian" w:hAnsi="Algerian"/>
              </w:rPr>
            </w:pPr>
          </w:p>
        </w:tc>
      </w:tr>
      <w:tr w:rsidR="004360E6" w:rsidRPr="004360E6" w14:paraId="41BB6BCB" w14:textId="77777777" w:rsidTr="004360E6">
        <w:tc>
          <w:tcPr>
            <w:tcW w:w="1986" w:type="dxa"/>
          </w:tcPr>
          <w:p w14:paraId="304958D2" w14:textId="1094E7B6" w:rsidR="004360E6" w:rsidRPr="004360E6" w:rsidRDefault="004360E6" w:rsidP="004360E6">
            <w:pPr>
              <w:jc w:val="center"/>
              <w:rPr>
                <w:rFonts w:ascii="Algerian" w:hAnsi="Algerian"/>
              </w:rPr>
            </w:pPr>
            <w:r w:rsidRPr="004360E6">
              <w:rPr>
                <w:rFonts w:ascii="Algerian" w:hAnsi="Algerian"/>
              </w:rPr>
              <w:t xml:space="preserve">PTS </w:t>
            </w:r>
            <w:proofErr w:type="spellStart"/>
            <w:r w:rsidRPr="004360E6">
              <w:rPr>
                <w:rFonts w:ascii="Algerian" w:hAnsi="Algerian"/>
              </w:rPr>
              <w:t>GAGNéS</w:t>
            </w:r>
            <w:proofErr w:type="spellEnd"/>
            <w:r w:rsidRPr="004360E6">
              <w:rPr>
                <w:rFonts w:ascii="Algerian" w:hAnsi="Algerian"/>
              </w:rPr>
              <w:t xml:space="preserve"> AU FILET</w:t>
            </w:r>
          </w:p>
        </w:tc>
        <w:tc>
          <w:tcPr>
            <w:tcW w:w="3637" w:type="dxa"/>
          </w:tcPr>
          <w:p w14:paraId="08E13C6B" w14:textId="77777777" w:rsidR="004360E6" w:rsidRPr="004360E6" w:rsidRDefault="004360E6" w:rsidP="004360E6">
            <w:pPr>
              <w:rPr>
                <w:rFonts w:ascii="Algerian" w:hAnsi="Algerian"/>
              </w:rPr>
            </w:pPr>
          </w:p>
        </w:tc>
        <w:tc>
          <w:tcPr>
            <w:tcW w:w="4437" w:type="dxa"/>
          </w:tcPr>
          <w:p w14:paraId="43D79D54" w14:textId="77777777" w:rsidR="004360E6" w:rsidRPr="004360E6" w:rsidRDefault="004360E6" w:rsidP="004360E6">
            <w:pPr>
              <w:rPr>
                <w:rFonts w:ascii="Algerian" w:hAnsi="Algerian"/>
              </w:rPr>
            </w:pPr>
          </w:p>
        </w:tc>
      </w:tr>
    </w:tbl>
    <w:p w14:paraId="7F189C2B" w14:textId="77777777" w:rsidR="004360E6" w:rsidRDefault="004360E6">
      <w:pPr>
        <w:rPr>
          <w:rFonts w:ascii="Garamond" w:hAnsi="Garamond"/>
        </w:rPr>
      </w:pPr>
    </w:p>
    <w:sectPr w:rsidR="004360E6" w:rsidSect="00EB2DA8">
      <w:pgSz w:w="11906" w:h="16838"/>
      <w:pgMar w:top="567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BD0"/>
    <w:rsid w:val="001174BB"/>
    <w:rsid w:val="001F4D55"/>
    <w:rsid w:val="004360E6"/>
    <w:rsid w:val="004D006A"/>
    <w:rsid w:val="00771C68"/>
    <w:rsid w:val="00895BD0"/>
    <w:rsid w:val="00EB2DA8"/>
    <w:rsid w:val="00ED67B0"/>
    <w:rsid w:val="00EF6F6A"/>
    <w:rsid w:val="00FD2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D2963"/>
  <w15:chartTrackingRefBased/>
  <w15:docId w15:val="{F3C9AF90-A464-4E77-B92B-014BA15DF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895B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5Fonc-Accentuation6">
    <w:name w:val="Grid Table 5 Dark Accent 6"/>
    <w:basedOn w:val="TableauNormal"/>
    <w:uiPriority w:val="50"/>
    <w:rsid w:val="00895BD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270C582CEC614FB93AB396C2FF9C8D" ma:contentTypeVersion="14" ma:contentTypeDescription="Crée un document." ma:contentTypeScope="" ma:versionID="92eea2d1fee7c873439b450c737dda56">
  <xsd:schema xmlns:xsd="http://www.w3.org/2001/XMLSchema" xmlns:xs="http://www.w3.org/2001/XMLSchema" xmlns:p="http://schemas.microsoft.com/office/2006/metadata/properties" xmlns:ns3="e02c3200-2dfb-405e-b88d-908d87a70ccc" xmlns:ns4="c4724094-a992-40e7-b7ea-6b25a51eb6cb" targetNamespace="http://schemas.microsoft.com/office/2006/metadata/properties" ma:root="true" ma:fieldsID="1d3ef204ce658a41a615d26929c35ffc" ns3:_="" ns4:_="">
    <xsd:import namespace="e02c3200-2dfb-405e-b88d-908d87a70ccc"/>
    <xsd:import namespace="c4724094-a992-40e7-b7ea-6b25a51eb6c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LengthInSeconds" minOccurs="0"/>
                <xsd:element ref="ns4:_activity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2c3200-2dfb-405e-b88d-908d87a70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724094-a992-40e7-b7ea-6b25a51eb6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4724094-a992-40e7-b7ea-6b25a51eb6cb" xsi:nil="true"/>
  </documentManagement>
</p:properties>
</file>

<file path=customXml/itemProps1.xml><?xml version="1.0" encoding="utf-8"?>
<ds:datastoreItem xmlns:ds="http://schemas.openxmlformats.org/officeDocument/2006/customXml" ds:itemID="{F7D9F9BF-0BD4-4C71-B87E-0D94B57615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8C5B94-7F29-4CAE-9F50-7D3B123484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2c3200-2dfb-405e-b88d-908d87a70ccc"/>
    <ds:schemaRef ds:uri="c4724094-a992-40e7-b7ea-6b25a51eb6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A26549-990F-4F3A-BEBA-48AB8A20381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7E0A45-A7D8-4749-908E-AE89D838E018}">
  <ds:schemaRefs>
    <ds:schemaRef ds:uri="http://schemas.microsoft.com/office/2006/metadata/properties"/>
    <ds:schemaRef ds:uri="http://schemas.microsoft.com/office/infopath/2007/PartnerControls"/>
    <ds:schemaRef ds:uri="c4724094-a992-40e7-b7ea-6b25a51eb6c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100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BICH Yvan</dc:creator>
  <cp:keywords/>
  <dc:description/>
  <cp:lastModifiedBy>BICH Yvan</cp:lastModifiedBy>
  <cp:revision>4</cp:revision>
  <cp:lastPrinted>2023-12-08T17:24:00Z</cp:lastPrinted>
  <dcterms:created xsi:type="dcterms:W3CDTF">2023-12-08T17:22:00Z</dcterms:created>
  <dcterms:modified xsi:type="dcterms:W3CDTF">2023-12-08T20:49:00Z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0x010100A1270C582CEC614FB93AB396C2FF9C8D</vt:lpwstr>
  </property>
</Properties>
</file>